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773D802A" w:rsidR="004E2AB9" w:rsidRPr="00B03B29" w:rsidRDefault="00B03B29" w:rsidP="003E4E31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B03B29">
                              <w:rPr>
                                <w:sz w:val="72"/>
                                <w:szCs w:val="72"/>
                              </w:rPr>
                              <w:t>TRACKS &amp; CHECKLISTS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773D802A" w:rsidR="004E2AB9" w:rsidRPr="00B03B29" w:rsidRDefault="00B03B29" w:rsidP="003E4E31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B03B29">
                        <w:rPr>
                          <w:sz w:val="72"/>
                          <w:szCs w:val="72"/>
                        </w:rPr>
                        <w:t>TRACKS &amp; CHECKLISTS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799FB0E3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0D6ACD0A" w:rsidR="009259B9" w:rsidRPr="00B67645" w:rsidRDefault="004217B4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0D6ACD0A" w:rsidR="009259B9" w:rsidRPr="00B67645" w:rsidRDefault="004217B4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GUIDE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CC0F" w14:textId="24431DA0" w:rsidR="00C73792" w:rsidRPr="00C73792" w:rsidRDefault="009367E9" w:rsidP="00C73792">
      <w:pPr>
        <w:pStyle w:val="Heading4"/>
      </w:pPr>
      <w:r>
        <w:lastRenderedPageBreak/>
        <w:t>TRACKS / CHECKLISTS OVERVIEW</w:t>
      </w:r>
    </w:p>
    <w:p w14:paraId="0202C42E" w14:textId="2DC5740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What are Tracks &amp; Checklists? </w:t>
      </w:r>
    </w:p>
    <w:p w14:paraId="3F2CC6CB" w14:textId="17621806" w:rsidR="009367E9" w:rsidRPr="009367E9" w:rsidRDefault="009367E9" w:rsidP="009367E9">
      <w:pPr>
        <w:pStyle w:val="ListParagraph"/>
        <w:numPr>
          <w:ilvl w:val="1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Tracks and Checklists are features in the </w:t>
      </w:r>
      <w:r w:rsidR="00680FDE">
        <w:rPr>
          <w:rFonts w:eastAsia="Roboto"/>
          <w:bCs/>
          <w:color w:val="000000"/>
        </w:rPr>
        <w:t xml:space="preserve">platform </w:t>
      </w:r>
      <w:r w:rsidRPr="009367E9">
        <w:rPr>
          <w:rFonts w:eastAsia="Roboto"/>
          <w:bCs/>
          <w:color w:val="000000"/>
        </w:rPr>
        <w:t>that are equivalent to the ‘Paths’ feature in the old system.</w:t>
      </w:r>
    </w:p>
    <w:p w14:paraId="33D3286D" w14:textId="294054CE" w:rsidR="009367E9" w:rsidRPr="009367E9" w:rsidRDefault="009367E9" w:rsidP="009367E9">
      <w:pPr>
        <w:pStyle w:val="ListParagraph"/>
        <w:numPr>
          <w:ilvl w:val="1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As an Officer in your Group, you're able to create a list of requirements that can be assigned to Members in your Group and completed as time goes on, depending on what constitutes a completed task. </w:t>
      </w:r>
    </w:p>
    <w:p w14:paraId="331EA23D" w14:textId="5D684E0E" w:rsidR="009367E9" w:rsidRDefault="009367E9" w:rsidP="009367E9">
      <w:pPr>
        <w:pStyle w:val="ListParagraph"/>
        <w:numPr>
          <w:ilvl w:val="1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>A Track and/or Checklist allows Officers and users to keep tabs on a Member's progress completing that set of requirements.</w:t>
      </w:r>
    </w:p>
    <w:p w14:paraId="058749AE" w14:textId="77777777" w:rsidR="009367E9" w:rsidRPr="009367E9" w:rsidRDefault="009367E9" w:rsidP="009367E9">
      <w:pPr>
        <w:pStyle w:val="ListParagraph"/>
        <w:ind w:left="1080"/>
        <w:rPr>
          <w:rFonts w:eastAsia="Roboto"/>
          <w:bCs/>
          <w:color w:val="000000"/>
        </w:rPr>
      </w:pPr>
    </w:p>
    <w:p w14:paraId="3942BBC0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>What is the difference between a Track &amp; a Checklist?</w:t>
      </w:r>
    </w:p>
    <w:p w14:paraId="50299A6D" w14:textId="0E14E65B" w:rsidR="009367E9" w:rsidRPr="009367E9" w:rsidRDefault="009367E9" w:rsidP="009367E9">
      <w:pPr>
        <w:pStyle w:val="ListParagraph"/>
        <w:numPr>
          <w:ilvl w:val="1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>A Checklist is a list of different items that require completion. The progress of that completion is trackable by Members and Officers.</w:t>
      </w:r>
    </w:p>
    <w:p w14:paraId="59D95728" w14:textId="52D5F31B" w:rsidR="009367E9" w:rsidRDefault="009367E9" w:rsidP="009367E9">
      <w:pPr>
        <w:pStyle w:val="ListParagraph"/>
        <w:numPr>
          <w:ilvl w:val="1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>A Track is just a series of Checklists with different items that require completion. Again, the progress of that completion is trackable by Members and Officers.</w:t>
      </w:r>
    </w:p>
    <w:p w14:paraId="46AFB2B9" w14:textId="77777777" w:rsidR="009367E9" w:rsidRPr="009367E9" w:rsidRDefault="009367E9" w:rsidP="009367E9">
      <w:pPr>
        <w:pStyle w:val="ListParagraph"/>
        <w:ind w:left="1080"/>
        <w:rPr>
          <w:rFonts w:eastAsia="Roboto"/>
          <w:bCs/>
          <w:color w:val="000000"/>
        </w:rPr>
      </w:pPr>
    </w:p>
    <w:p w14:paraId="01F17C97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>What is a Completion Rule?</w:t>
      </w:r>
    </w:p>
    <w:p w14:paraId="28456547" w14:textId="77777777" w:rsidR="009367E9" w:rsidRPr="009367E9" w:rsidRDefault="009367E9" w:rsidP="009367E9">
      <w:pPr>
        <w:pStyle w:val="ListParagraph"/>
        <w:numPr>
          <w:ilvl w:val="1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>A Completion Rule defines how a certain item in a Checklist is completed.</w:t>
      </w:r>
    </w:p>
    <w:p w14:paraId="094B2605" w14:textId="77777777" w:rsidR="009367E9" w:rsidRPr="009367E9" w:rsidRDefault="009367E9" w:rsidP="009367E9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>This can be through attending an event, submitting a survey, becoming a Group Officer and much more.</w:t>
      </w:r>
    </w:p>
    <w:p w14:paraId="3CA116FA" w14:textId="22FE5467" w:rsidR="004217B4" w:rsidRPr="00C73792" w:rsidRDefault="004217B4" w:rsidP="009367E9">
      <w:pPr>
        <w:pStyle w:val="ListParagraph"/>
        <w:shd w:val="clear" w:color="auto" w:fill="FFFFFF"/>
        <w:ind w:left="360"/>
        <w:rPr>
          <w:rFonts w:eastAsia="Roboto"/>
          <w:color w:val="000000"/>
        </w:rPr>
      </w:pPr>
    </w:p>
    <w:p w14:paraId="43E5FAF0" w14:textId="77777777" w:rsidR="00C73792" w:rsidRDefault="00C73792">
      <w:pPr>
        <w:rPr>
          <w:rFonts w:ascii="Arial Black" w:hAnsi="Arial Black"/>
          <w:b/>
          <w:bCs/>
          <w:smallCaps/>
          <w:color w:val="005FBF"/>
          <w:spacing w:val="5"/>
          <w:sz w:val="32"/>
          <w:szCs w:val="32"/>
        </w:rPr>
      </w:pPr>
      <w:r>
        <w:br w:type="page"/>
      </w:r>
    </w:p>
    <w:p w14:paraId="38FE7A8A" w14:textId="434251BC" w:rsidR="00C73792" w:rsidRPr="00C73792" w:rsidRDefault="009367E9" w:rsidP="00C73792">
      <w:pPr>
        <w:pStyle w:val="Heading4"/>
      </w:pPr>
      <w:r>
        <w:lastRenderedPageBreak/>
        <w:t>VARIOUS TRACKS / CHECKLISTS INSTRUCTIONS</w:t>
      </w:r>
    </w:p>
    <w:p w14:paraId="49BE2DBB" w14:textId="72301627" w:rsidR="009367E9" w:rsidRPr="00AB085A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AB085A">
        <w:rPr>
          <w:rFonts w:eastAsia="Roboto"/>
          <w:b/>
          <w:color w:val="000000"/>
        </w:rPr>
        <w:t xml:space="preserve">Find Tracks/Checklists Assigned </w:t>
      </w:r>
      <w:proofErr w:type="gramStart"/>
      <w:r w:rsidRPr="00AB085A">
        <w:rPr>
          <w:rFonts w:eastAsia="Roboto"/>
          <w:b/>
          <w:color w:val="000000"/>
        </w:rPr>
        <w:t>To</w:t>
      </w:r>
      <w:proofErr w:type="gramEnd"/>
      <w:r w:rsidRPr="00AB085A">
        <w:rPr>
          <w:rFonts w:eastAsia="Roboto"/>
          <w:b/>
          <w:color w:val="000000"/>
        </w:rPr>
        <w:t xml:space="preserve"> You (As A Group Member)</w:t>
      </w:r>
    </w:p>
    <w:p w14:paraId="1FED351A" w14:textId="77777777" w:rsidR="009367E9" w:rsidRPr="009367E9" w:rsidRDefault="009367E9" w:rsidP="009367E9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6A1AFBF0" w14:textId="02AB213F" w:rsidR="009367E9" w:rsidRPr="009367E9" w:rsidRDefault="009367E9" w:rsidP="009367E9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2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My Tracks/Checklists [Left-Hand Menu].</w:t>
      </w:r>
    </w:p>
    <w:p w14:paraId="284009B2" w14:textId="367612E2" w:rsidR="009367E9" w:rsidRPr="009367E9" w:rsidRDefault="009367E9" w:rsidP="009367E9">
      <w:pPr>
        <w:pStyle w:val="ListParagraph"/>
        <w:shd w:val="clear" w:color="auto" w:fill="FFFFFF"/>
        <w:ind w:left="360"/>
        <w:rPr>
          <w:rFonts w:eastAsia="Roboto"/>
          <w:bCs/>
          <w:color w:val="000000"/>
        </w:rPr>
      </w:pPr>
    </w:p>
    <w:p w14:paraId="3BC0AD88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Find Tracks/Checklists When You Want </w:t>
      </w:r>
      <w:proofErr w:type="gramStart"/>
      <w:r w:rsidRPr="009367E9">
        <w:rPr>
          <w:rFonts w:eastAsia="Roboto"/>
          <w:b/>
          <w:color w:val="000000"/>
        </w:rPr>
        <w:t>To</w:t>
      </w:r>
      <w:proofErr w:type="gramEnd"/>
      <w:r w:rsidRPr="009367E9">
        <w:rPr>
          <w:rFonts w:eastAsia="Roboto"/>
          <w:b/>
          <w:color w:val="000000"/>
        </w:rPr>
        <w:t xml:space="preserve"> Create One (As An Officer)</w:t>
      </w:r>
    </w:p>
    <w:p w14:paraId="69CE1943" w14:textId="77777777" w:rsidR="009367E9" w:rsidRPr="009367E9" w:rsidRDefault="009367E9" w:rsidP="009367E9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22AC1DE5" w14:textId="11C6A10F" w:rsidR="009367E9" w:rsidRPr="009367E9" w:rsidRDefault="009367E9" w:rsidP="009367E9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3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 [Left-Hand Menu] &gt; Checklists.</w:t>
      </w:r>
    </w:p>
    <w:p w14:paraId="4003AC03" w14:textId="4457A2FC" w:rsidR="009367E9" w:rsidRPr="009367E9" w:rsidRDefault="009367E9" w:rsidP="009367E9">
      <w:pPr>
        <w:pStyle w:val="ListParagraph"/>
        <w:ind w:left="360"/>
        <w:rPr>
          <w:rFonts w:eastAsia="Roboto"/>
          <w:bCs/>
          <w:color w:val="000000"/>
        </w:rPr>
      </w:pPr>
    </w:p>
    <w:p w14:paraId="67EAD66A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How To Create A </w:t>
      </w:r>
      <w:proofErr w:type="gramStart"/>
      <w:r w:rsidRPr="009367E9">
        <w:rPr>
          <w:rFonts w:eastAsia="Roboto"/>
          <w:b/>
          <w:color w:val="000000"/>
        </w:rPr>
        <w:t>Checklist</w:t>
      </w:r>
      <w:proofErr w:type="gramEnd"/>
    </w:p>
    <w:p w14:paraId="37308CDB" w14:textId="77777777" w:rsidR="009367E9" w:rsidRPr="009367E9" w:rsidRDefault="009367E9" w:rsidP="009367E9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5C987A0F" w14:textId="0B05D995" w:rsidR="009367E9" w:rsidRPr="009367E9" w:rsidRDefault="009367E9" w:rsidP="009367E9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4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[Left-Hand Menu] &gt; Checklists &gt; 'Create Checklist' Button &gt; Save &gt; Create Items in Checklist &gt; Save.</w:t>
      </w:r>
    </w:p>
    <w:p w14:paraId="608F7CBF" w14:textId="77777777" w:rsidR="009367E9" w:rsidRPr="009367E9" w:rsidRDefault="009367E9" w:rsidP="009367E9">
      <w:pPr>
        <w:pStyle w:val="ListParagraph"/>
        <w:numPr>
          <w:ilvl w:val="3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>Repeat these steps for as many Items as you're setting up in your Checklist.</w:t>
      </w:r>
    </w:p>
    <w:p w14:paraId="7BB1896B" w14:textId="77777777" w:rsidR="009367E9" w:rsidRPr="009367E9" w:rsidRDefault="009367E9" w:rsidP="009367E9">
      <w:pPr>
        <w:pStyle w:val="ListParagraph"/>
        <w:shd w:val="clear" w:color="auto" w:fill="FFFFFF"/>
        <w:ind w:left="360"/>
        <w:rPr>
          <w:rFonts w:eastAsia="Roboto"/>
          <w:bCs/>
          <w:color w:val="000000"/>
        </w:rPr>
      </w:pPr>
    </w:p>
    <w:p w14:paraId="64F1CC7F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How To Create A </w:t>
      </w:r>
      <w:proofErr w:type="gramStart"/>
      <w:r w:rsidRPr="009367E9">
        <w:rPr>
          <w:rFonts w:eastAsia="Roboto"/>
          <w:b/>
          <w:color w:val="000000"/>
        </w:rPr>
        <w:t>Track</w:t>
      </w:r>
      <w:proofErr w:type="gramEnd"/>
    </w:p>
    <w:p w14:paraId="2B3F2371" w14:textId="77777777" w:rsidR="009367E9" w:rsidRPr="009367E9" w:rsidRDefault="009367E9" w:rsidP="009367E9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303F70D5" w14:textId="792C5C75" w:rsidR="009367E9" w:rsidRPr="009367E9" w:rsidRDefault="009367E9" w:rsidP="009367E9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5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[Left-Hand Menu] &gt; Checklists &gt; 'Create Track' Button &gt; Save &gt; 'Add Checklist' Button &gt; Save &gt; Create Items in Checklist &gt; Save.</w:t>
      </w:r>
    </w:p>
    <w:p w14:paraId="0CD8597F" w14:textId="77777777" w:rsidR="009367E9" w:rsidRPr="009367E9" w:rsidRDefault="009367E9" w:rsidP="009367E9">
      <w:pPr>
        <w:pStyle w:val="ListParagraph"/>
        <w:numPr>
          <w:ilvl w:val="3"/>
          <w:numId w:val="5"/>
        </w:numPr>
        <w:rPr>
          <w:rFonts w:eastAsia="Roboto"/>
          <w:bCs/>
          <w:i/>
          <w:color w:val="000000"/>
        </w:rPr>
      </w:pPr>
      <w:r w:rsidRPr="009367E9">
        <w:rPr>
          <w:rFonts w:eastAsia="Roboto"/>
          <w:bCs/>
          <w:i/>
          <w:color w:val="000000"/>
        </w:rPr>
        <w:t>Repeat these steps for as many Checklists as you're setting up in your Track.</w:t>
      </w:r>
    </w:p>
    <w:p w14:paraId="62EE26DD" w14:textId="77777777" w:rsidR="009367E9" w:rsidRPr="009367E9" w:rsidRDefault="009367E9" w:rsidP="009367E9">
      <w:pPr>
        <w:pStyle w:val="ListParagraph"/>
        <w:shd w:val="clear" w:color="auto" w:fill="FFFFFF"/>
        <w:ind w:left="360"/>
        <w:rPr>
          <w:rFonts w:eastAsia="Roboto"/>
          <w:bCs/>
          <w:color w:val="000000"/>
        </w:rPr>
      </w:pPr>
    </w:p>
    <w:p w14:paraId="6555E24C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How </w:t>
      </w:r>
      <w:proofErr w:type="gramStart"/>
      <w:r w:rsidRPr="009367E9">
        <w:rPr>
          <w:rFonts w:eastAsia="Roboto"/>
          <w:b/>
          <w:color w:val="000000"/>
        </w:rPr>
        <w:t>To</w:t>
      </w:r>
      <w:proofErr w:type="gramEnd"/>
      <w:r w:rsidRPr="009367E9">
        <w:rPr>
          <w:rFonts w:eastAsia="Roboto"/>
          <w:b/>
          <w:color w:val="000000"/>
        </w:rPr>
        <w:t xml:space="preserve"> Set Up A Completion Rule</w:t>
      </w:r>
    </w:p>
    <w:p w14:paraId="2AD75AAC" w14:textId="77777777" w:rsidR="009367E9" w:rsidRPr="009367E9" w:rsidRDefault="009367E9" w:rsidP="00AB085A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22BE42E4" w14:textId="6C35EB0B" w:rsidR="009367E9" w:rsidRPr="009367E9" w:rsidRDefault="009367E9" w:rsidP="00AB085A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6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[Left-Hand Menu] &gt; Checklists &gt; 'Edit' Click On Checklist Item &gt; Click On 'Completion Rule' Button &gt;Set Up Your Completion Rule To What Fits Your Requires &gt; Save.</w:t>
      </w:r>
    </w:p>
    <w:p w14:paraId="6E4E4190" w14:textId="780F774A" w:rsidR="009367E9" w:rsidRPr="00AB085A" w:rsidRDefault="009367E9" w:rsidP="00AB085A">
      <w:pPr>
        <w:pStyle w:val="ListParagraph"/>
        <w:numPr>
          <w:ilvl w:val="3"/>
          <w:numId w:val="5"/>
        </w:numPr>
        <w:rPr>
          <w:rFonts w:eastAsia="Roboto"/>
          <w:bCs/>
          <w:i/>
          <w:color w:val="000000"/>
        </w:rPr>
      </w:pPr>
      <w:r w:rsidRPr="009367E9">
        <w:rPr>
          <w:rFonts w:eastAsia="Roboto"/>
          <w:bCs/>
          <w:i/>
          <w:color w:val="000000"/>
        </w:rPr>
        <w:t>Repeat these steps for every Completion Rule you set up in a Checklist.</w:t>
      </w:r>
    </w:p>
    <w:p w14:paraId="4B362587" w14:textId="77777777" w:rsidR="009367E9" w:rsidRPr="009367E9" w:rsidRDefault="009367E9" w:rsidP="00AB085A">
      <w:pPr>
        <w:pStyle w:val="ListParagraph"/>
        <w:shd w:val="clear" w:color="auto" w:fill="FFFFFF"/>
        <w:ind w:left="360"/>
        <w:rPr>
          <w:rFonts w:eastAsia="Roboto"/>
          <w:bCs/>
          <w:color w:val="000000"/>
        </w:rPr>
      </w:pPr>
    </w:p>
    <w:p w14:paraId="774A7B64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How To Assign A Track/Checklist To </w:t>
      </w:r>
      <w:proofErr w:type="gramStart"/>
      <w:r w:rsidRPr="009367E9">
        <w:rPr>
          <w:rFonts w:eastAsia="Roboto"/>
          <w:b/>
          <w:color w:val="000000"/>
        </w:rPr>
        <w:t>Members</w:t>
      </w:r>
      <w:proofErr w:type="gramEnd"/>
    </w:p>
    <w:p w14:paraId="7F6C92E0" w14:textId="77777777" w:rsidR="009367E9" w:rsidRPr="009367E9" w:rsidRDefault="009367E9" w:rsidP="00AB085A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05B0420F" w14:textId="77777777" w:rsidR="00680FDE" w:rsidRDefault="009367E9" w:rsidP="00680FDE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7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[Left-Hand Menu] &gt; Checklists &gt; 'Assign' Next To Track/Checklist Name &gt; Choose Assignees.</w:t>
      </w:r>
    </w:p>
    <w:p w14:paraId="2E140887" w14:textId="77777777" w:rsidR="00680FDE" w:rsidRPr="00680FDE" w:rsidRDefault="00680FDE" w:rsidP="00680FDE">
      <w:pPr>
        <w:pStyle w:val="ListParagraph"/>
        <w:ind w:left="360"/>
        <w:rPr>
          <w:rFonts w:eastAsia="Roboto"/>
          <w:bCs/>
          <w:color w:val="000000"/>
        </w:rPr>
      </w:pPr>
    </w:p>
    <w:p w14:paraId="19E37634" w14:textId="688E16F8" w:rsidR="009367E9" w:rsidRPr="00680FDE" w:rsidRDefault="009367E9" w:rsidP="00680FDE">
      <w:pPr>
        <w:pStyle w:val="ListParagraph"/>
        <w:numPr>
          <w:ilvl w:val="0"/>
          <w:numId w:val="5"/>
        </w:numPr>
        <w:rPr>
          <w:rFonts w:eastAsia="Roboto"/>
          <w:bCs/>
          <w:color w:val="000000"/>
        </w:rPr>
      </w:pPr>
      <w:r w:rsidRPr="00680FDE">
        <w:rPr>
          <w:rFonts w:eastAsia="Roboto"/>
          <w:b/>
          <w:color w:val="000000"/>
        </w:rPr>
        <w:lastRenderedPageBreak/>
        <w:t xml:space="preserve">How To ‘Batch Assign’ A Track/Checklist </w:t>
      </w:r>
      <w:proofErr w:type="gramStart"/>
      <w:r w:rsidRPr="00680FDE">
        <w:rPr>
          <w:rFonts w:eastAsia="Roboto"/>
          <w:b/>
          <w:color w:val="000000"/>
        </w:rPr>
        <w:t>To</w:t>
      </w:r>
      <w:proofErr w:type="gramEnd"/>
      <w:r w:rsidRPr="00680FDE">
        <w:rPr>
          <w:rFonts w:eastAsia="Roboto"/>
          <w:b/>
          <w:color w:val="000000"/>
        </w:rPr>
        <w:t xml:space="preserve"> Members</w:t>
      </w:r>
    </w:p>
    <w:p w14:paraId="463A699F" w14:textId="77777777" w:rsidR="009367E9" w:rsidRPr="009367E9" w:rsidRDefault="009367E9" w:rsidP="00AB085A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49F2C0F4" w14:textId="19E64309" w:rsidR="009367E9" w:rsidRPr="009367E9" w:rsidRDefault="009367E9" w:rsidP="00AB085A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8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[Left-Hand Menu] &gt; Checklists &gt; 3 Dots/Ellipses Next To Track/Checklist &gt; Click 'Batch Assign' Button &gt; Paste In Assignees' Emails.</w:t>
      </w:r>
    </w:p>
    <w:p w14:paraId="00E13E0A" w14:textId="77777777" w:rsidR="009367E9" w:rsidRPr="009367E9" w:rsidRDefault="009367E9" w:rsidP="00AB085A">
      <w:pPr>
        <w:pStyle w:val="ListParagraph"/>
        <w:shd w:val="clear" w:color="auto" w:fill="FFFFFF"/>
        <w:ind w:left="360"/>
        <w:rPr>
          <w:rFonts w:eastAsia="Roboto"/>
          <w:bCs/>
          <w:color w:val="000000"/>
        </w:rPr>
      </w:pPr>
    </w:p>
    <w:p w14:paraId="5C15C09A" w14:textId="77777777" w:rsidR="009367E9" w:rsidRPr="009367E9" w:rsidRDefault="009367E9" w:rsidP="009367E9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9367E9">
        <w:rPr>
          <w:rFonts w:eastAsia="Roboto"/>
          <w:b/>
          <w:color w:val="000000"/>
        </w:rPr>
        <w:t xml:space="preserve">How To Run A Completion </w:t>
      </w:r>
      <w:proofErr w:type="gramStart"/>
      <w:r w:rsidRPr="009367E9">
        <w:rPr>
          <w:rFonts w:eastAsia="Roboto"/>
          <w:b/>
          <w:color w:val="000000"/>
        </w:rPr>
        <w:t>Report</w:t>
      </w:r>
      <w:proofErr w:type="gramEnd"/>
      <w:r w:rsidRPr="009367E9">
        <w:rPr>
          <w:rFonts w:eastAsia="Roboto"/>
          <w:b/>
          <w:color w:val="000000"/>
        </w:rPr>
        <w:t xml:space="preserve"> </w:t>
      </w:r>
    </w:p>
    <w:p w14:paraId="498AABE9" w14:textId="77777777" w:rsidR="009367E9" w:rsidRPr="009367E9" w:rsidRDefault="009367E9" w:rsidP="00AB085A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9367E9">
        <w:rPr>
          <w:rFonts w:eastAsia="Roboto"/>
          <w:bCs/>
          <w:i/>
          <w:color w:val="000000"/>
        </w:rPr>
        <w:t xml:space="preserve">Where </w:t>
      </w:r>
      <w:proofErr w:type="gramStart"/>
      <w:r w:rsidRPr="009367E9">
        <w:rPr>
          <w:rFonts w:eastAsia="Roboto"/>
          <w:bCs/>
          <w:i/>
          <w:color w:val="000000"/>
        </w:rPr>
        <w:t>To</w:t>
      </w:r>
      <w:proofErr w:type="gramEnd"/>
      <w:r w:rsidRPr="009367E9">
        <w:rPr>
          <w:rFonts w:eastAsia="Roboto"/>
          <w:bCs/>
          <w:i/>
          <w:color w:val="000000"/>
        </w:rPr>
        <w:t xml:space="preserve"> Find?</w:t>
      </w:r>
    </w:p>
    <w:p w14:paraId="67F1F863" w14:textId="393C8B68" w:rsidR="009367E9" w:rsidRPr="009367E9" w:rsidRDefault="009367E9" w:rsidP="00AB085A">
      <w:pPr>
        <w:pStyle w:val="ListParagraph"/>
        <w:numPr>
          <w:ilvl w:val="2"/>
          <w:numId w:val="5"/>
        </w:numPr>
        <w:rPr>
          <w:rFonts w:eastAsia="Roboto"/>
          <w:bCs/>
          <w:color w:val="000000"/>
        </w:rPr>
      </w:pPr>
      <w:r w:rsidRPr="009367E9">
        <w:rPr>
          <w:rFonts w:eastAsia="Roboto"/>
          <w:bCs/>
          <w:color w:val="000000"/>
        </w:rPr>
        <w:t xml:space="preserve">Log Into </w:t>
      </w:r>
      <w:hyperlink r:id="rId19">
        <w:r w:rsidR="00680FDE" w:rsidRPr="00C028AE">
          <w:rPr>
            <w:rStyle w:val="Hyperlink"/>
          </w:rPr>
          <w:t>Custom platform link</w:t>
        </w:r>
      </w:hyperlink>
      <w:r w:rsidR="00680FDE">
        <w:rPr>
          <w:rStyle w:val="Hyperlink"/>
        </w:rPr>
        <w:t xml:space="preserve"> </w:t>
      </w:r>
      <w:r w:rsidRPr="009367E9">
        <w:rPr>
          <w:rFonts w:eastAsia="Roboto"/>
          <w:bCs/>
          <w:color w:val="000000"/>
        </w:rPr>
        <w:t>&gt; Group &gt; More Tools [Left-Hand Menu] &gt; Checklists &gt; 3 Dots/Ellipses Next To Track/Checklist &gt; Click 'Completion Report' Button &gt; Select Users' Data You Want [On Next Screen] &gt; Generate Report.</w:t>
      </w:r>
    </w:p>
    <w:p w14:paraId="2BCBE6AD" w14:textId="48D2D9A3" w:rsidR="004217B4" w:rsidRDefault="004217B4" w:rsidP="00AB085A">
      <w:pPr>
        <w:pStyle w:val="ListParagraph"/>
        <w:shd w:val="clear" w:color="auto" w:fill="FFFFFF"/>
        <w:ind w:left="360"/>
      </w:pPr>
    </w:p>
    <w:p w14:paraId="7DD09213" w14:textId="26F8669A" w:rsidR="0020316B" w:rsidRPr="00AB085A" w:rsidRDefault="00C73792" w:rsidP="00AB085A">
      <w:pPr>
        <w:pStyle w:val="Heading4"/>
      </w:pPr>
      <w:r>
        <w:t>CAMPUSGROUPS ARTICLES</w:t>
      </w:r>
    </w:p>
    <w:p w14:paraId="460EBBAF" w14:textId="4BE97C85" w:rsidR="00AB085A" w:rsidRPr="00AB085A" w:rsidRDefault="00411BC2" w:rsidP="00AB085A">
      <w:pPr>
        <w:pStyle w:val="ListParagraph"/>
        <w:numPr>
          <w:ilvl w:val="0"/>
          <w:numId w:val="4"/>
        </w:numPr>
        <w:shd w:val="clear" w:color="auto" w:fill="FFFFFF"/>
        <w:ind w:left="360"/>
        <w:rPr>
          <w:rFonts w:eastAsia="Roboto"/>
          <w:b/>
          <w:color w:val="000000"/>
        </w:rPr>
      </w:pPr>
      <w:hyperlink r:id="rId20" w:history="1">
        <w:r w:rsidR="00AB085A" w:rsidRPr="00AB085A">
          <w:rPr>
            <w:rStyle w:val="Hyperlink"/>
            <w:rFonts w:eastAsia="Roboto"/>
          </w:rPr>
          <w:t xml:space="preserve">How </w:t>
        </w:r>
        <w:proofErr w:type="gramStart"/>
        <w:r w:rsidR="00AB085A" w:rsidRPr="00AB085A">
          <w:rPr>
            <w:rStyle w:val="Hyperlink"/>
            <w:rFonts w:eastAsia="Roboto"/>
          </w:rPr>
          <w:t>To</w:t>
        </w:r>
        <w:proofErr w:type="gramEnd"/>
        <w:r w:rsidR="00AB085A" w:rsidRPr="00AB085A">
          <w:rPr>
            <w:rStyle w:val="Hyperlink"/>
            <w:rFonts w:eastAsia="Roboto"/>
          </w:rPr>
          <w:t xml:space="preserve"> Create Checklists</w:t>
        </w:r>
      </w:hyperlink>
      <w:r w:rsidR="00AB085A" w:rsidRPr="00AB085A">
        <w:rPr>
          <w:rFonts w:eastAsia="Roboto"/>
          <w:b/>
          <w:color w:val="000000"/>
        </w:rPr>
        <w:t xml:space="preserve"> </w:t>
      </w:r>
    </w:p>
    <w:p w14:paraId="29DD83E8" w14:textId="35963197" w:rsidR="00AB085A" w:rsidRPr="00AB085A" w:rsidRDefault="00411BC2" w:rsidP="00AB085A">
      <w:pPr>
        <w:pStyle w:val="ListParagraph"/>
        <w:numPr>
          <w:ilvl w:val="0"/>
          <w:numId w:val="4"/>
        </w:numPr>
        <w:shd w:val="clear" w:color="auto" w:fill="FFFFFF"/>
        <w:ind w:left="360"/>
        <w:rPr>
          <w:rFonts w:eastAsia="Roboto"/>
          <w:b/>
          <w:color w:val="000000"/>
        </w:rPr>
      </w:pPr>
      <w:hyperlink r:id="rId21" w:history="1">
        <w:r w:rsidR="00AB085A" w:rsidRPr="00AB085A">
          <w:rPr>
            <w:rStyle w:val="Hyperlink"/>
            <w:rFonts w:eastAsia="Roboto"/>
          </w:rPr>
          <w:t xml:space="preserve">How </w:t>
        </w:r>
        <w:proofErr w:type="gramStart"/>
        <w:r w:rsidR="00AB085A" w:rsidRPr="00AB085A">
          <w:rPr>
            <w:rStyle w:val="Hyperlink"/>
            <w:rFonts w:eastAsia="Roboto"/>
          </w:rPr>
          <w:t>To</w:t>
        </w:r>
        <w:proofErr w:type="gramEnd"/>
        <w:r w:rsidR="00AB085A" w:rsidRPr="00AB085A">
          <w:rPr>
            <w:rStyle w:val="Hyperlink"/>
            <w:rFonts w:eastAsia="Roboto"/>
          </w:rPr>
          <w:t xml:space="preserve"> Create A Track</w:t>
        </w:r>
      </w:hyperlink>
    </w:p>
    <w:p w14:paraId="321A3678" w14:textId="3AEB8809" w:rsidR="00AB085A" w:rsidRPr="00AB085A" w:rsidRDefault="00411BC2" w:rsidP="00AB085A">
      <w:pPr>
        <w:pStyle w:val="ListParagraph"/>
        <w:numPr>
          <w:ilvl w:val="0"/>
          <w:numId w:val="4"/>
        </w:numPr>
        <w:shd w:val="clear" w:color="auto" w:fill="FFFFFF"/>
        <w:ind w:left="360"/>
        <w:rPr>
          <w:rFonts w:eastAsia="Roboto"/>
          <w:b/>
          <w:color w:val="000000"/>
        </w:rPr>
      </w:pPr>
      <w:hyperlink r:id="rId22" w:history="1">
        <w:r w:rsidR="00AB085A" w:rsidRPr="00AB085A">
          <w:rPr>
            <w:rStyle w:val="Hyperlink"/>
            <w:rFonts w:eastAsia="Roboto"/>
          </w:rPr>
          <w:t xml:space="preserve">How </w:t>
        </w:r>
        <w:proofErr w:type="gramStart"/>
        <w:r w:rsidR="00AB085A" w:rsidRPr="00AB085A">
          <w:rPr>
            <w:rStyle w:val="Hyperlink"/>
            <w:rFonts w:eastAsia="Roboto"/>
          </w:rPr>
          <w:t>To</w:t>
        </w:r>
        <w:proofErr w:type="gramEnd"/>
        <w:r w:rsidR="00AB085A" w:rsidRPr="00AB085A">
          <w:rPr>
            <w:rStyle w:val="Hyperlink"/>
            <w:rFonts w:eastAsia="Roboto"/>
          </w:rPr>
          <w:t xml:space="preserve"> Use The Completion Rule Feature Of A Checklist</w:t>
        </w:r>
      </w:hyperlink>
    </w:p>
    <w:p w14:paraId="1F5293D5" w14:textId="1886DA9F" w:rsidR="004217B4" w:rsidRDefault="00411BC2" w:rsidP="00AB085A">
      <w:pPr>
        <w:pStyle w:val="ListParagraph"/>
        <w:numPr>
          <w:ilvl w:val="0"/>
          <w:numId w:val="4"/>
        </w:numPr>
        <w:ind w:left="360"/>
        <w:rPr>
          <w:rFonts w:eastAsia="Roboto"/>
          <w:b/>
          <w:color w:val="000000"/>
        </w:rPr>
      </w:pPr>
      <w:hyperlink r:id="rId23" w:history="1">
        <w:r w:rsidR="00AB085A" w:rsidRPr="00AB085A">
          <w:rPr>
            <w:rStyle w:val="Hyperlink"/>
            <w:rFonts w:eastAsia="Roboto"/>
          </w:rPr>
          <w:t xml:space="preserve">How </w:t>
        </w:r>
        <w:proofErr w:type="gramStart"/>
        <w:r w:rsidR="00AB085A" w:rsidRPr="00AB085A">
          <w:rPr>
            <w:rStyle w:val="Hyperlink"/>
            <w:rFonts w:eastAsia="Roboto"/>
          </w:rPr>
          <w:t>To</w:t>
        </w:r>
        <w:proofErr w:type="gramEnd"/>
        <w:r w:rsidR="00AB085A" w:rsidRPr="00AB085A">
          <w:rPr>
            <w:rStyle w:val="Hyperlink"/>
            <w:rFonts w:eastAsia="Roboto"/>
          </w:rPr>
          <w:t xml:space="preserve"> Use The Batch Assign Feature To Assign Students To A Checklist Or A Track</w:t>
        </w:r>
      </w:hyperlink>
    </w:p>
    <w:p w14:paraId="087DC9A7" w14:textId="77777777" w:rsidR="00AB085A" w:rsidRPr="00AB085A" w:rsidRDefault="00AB085A" w:rsidP="00AB085A">
      <w:pPr>
        <w:pStyle w:val="ListParagraph"/>
        <w:ind w:left="360"/>
        <w:rPr>
          <w:rFonts w:eastAsia="Roboto"/>
          <w:b/>
          <w:color w:val="000000"/>
        </w:rPr>
      </w:pPr>
    </w:p>
    <w:p w14:paraId="4CA0AB9E" w14:textId="77777777" w:rsidR="00C73792" w:rsidRPr="00C73792" w:rsidRDefault="00C73792" w:rsidP="00C73792">
      <w:pPr>
        <w:pStyle w:val="Heading4"/>
        <w:rPr>
          <w:rFonts w:cstheme="majorHAnsi"/>
        </w:rPr>
      </w:pPr>
      <w:r w:rsidRPr="00C73792">
        <w:rPr>
          <w:rStyle w:val="TitleChar"/>
          <w:rFonts w:ascii="Arial Black" w:hAnsi="Arial Black" w:cstheme="majorHAnsi"/>
          <w:color w:val="005FBF"/>
          <w:sz w:val="32"/>
          <w:szCs w:val="32"/>
        </w:rPr>
        <w:t>NEED MORE HELP</w:t>
      </w:r>
      <w:r w:rsidRPr="00C73792">
        <w:rPr>
          <w:rFonts w:cstheme="majorHAnsi"/>
        </w:rPr>
        <w:t>?</w:t>
      </w:r>
    </w:p>
    <w:p w14:paraId="4AE4B1ED" w14:textId="77777777" w:rsidR="00C73792" w:rsidRPr="00C81574" w:rsidRDefault="00C73792" w:rsidP="00F82C27">
      <w:pPr>
        <w:pStyle w:val="ListParagraph"/>
        <w:numPr>
          <w:ilvl w:val="0"/>
          <w:numId w:val="6"/>
        </w:numPr>
        <w:spacing w:after="0"/>
      </w:pPr>
      <w:r w:rsidRPr="00C81574">
        <w:t xml:space="preserve">Explore CampusGroups Resource Articles </w:t>
      </w:r>
      <w:hyperlink r:id="rId24">
        <w:r w:rsidRPr="00C81574">
          <w:rPr>
            <w:rStyle w:val="Hyperlink"/>
          </w:rPr>
          <w:t>http://help.campusgroups.com.</w:t>
        </w:r>
      </w:hyperlink>
      <w:r w:rsidRPr="00C81574">
        <w:t xml:space="preserve"> </w:t>
      </w:r>
    </w:p>
    <w:p w14:paraId="428AAFA8" w14:textId="77777777" w:rsidR="00C73792" w:rsidRPr="00C81574" w:rsidRDefault="00C73792" w:rsidP="00F82C27">
      <w:pPr>
        <w:pStyle w:val="ListParagraph"/>
        <w:numPr>
          <w:ilvl w:val="0"/>
          <w:numId w:val="2"/>
        </w:numPr>
        <w:spacing w:after="0"/>
      </w:pPr>
      <w:r w:rsidRPr="00C81574">
        <w:t>Click “?” on bottom right to access CampusGroups Support.</w:t>
      </w:r>
    </w:p>
    <w:p w14:paraId="5D81A2B6" w14:textId="77777777" w:rsidR="00C73792" w:rsidRPr="00C81574" w:rsidRDefault="00C73792" w:rsidP="00F82C27">
      <w:pPr>
        <w:pStyle w:val="ListParagraph"/>
        <w:numPr>
          <w:ilvl w:val="0"/>
          <w:numId w:val="2"/>
        </w:numPr>
        <w:spacing w:after="0"/>
      </w:pPr>
      <w:r w:rsidRPr="00C81574">
        <w:t>Email campus contacts (insert campus contact emails).</w:t>
      </w:r>
    </w:p>
    <w:p w14:paraId="59E1F5D4" w14:textId="77777777" w:rsidR="00C73792" w:rsidRPr="004217B4" w:rsidRDefault="00C73792" w:rsidP="00BC7C2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Roboto"/>
          <w:color w:val="000000"/>
        </w:rPr>
      </w:pPr>
    </w:p>
    <w:sectPr w:rsidR="00C73792" w:rsidRPr="004217B4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8474A" w14:textId="77777777" w:rsidR="00411BC2" w:rsidRDefault="00411BC2" w:rsidP="003E4E31">
      <w:r>
        <w:separator/>
      </w:r>
    </w:p>
    <w:p w14:paraId="4DD3906A" w14:textId="77777777" w:rsidR="00411BC2" w:rsidRDefault="00411BC2" w:rsidP="003E4E31"/>
    <w:p w14:paraId="485804A1" w14:textId="77777777" w:rsidR="00411BC2" w:rsidRDefault="00411BC2" w:rsidP="003E4E31"/>
    <w:p w14:paraId="73B67152" w14:textId="77777777" w:rsidR="00411BC2" w:rsidRDefault="00411BC2" w:rsidP="003E4E31"/>
  </w:endnote>
  <w:endnote w:type="continuationSeparator" w:id="0">
    <w:p w14:paraId="0F31BC9B" w14:textId="77777777" w:rsidR="00411BC2" w:rsidRDefault="00411BC2" w:rsidP="003E4E31">
      <w:r>
        <w:continuationSeparator/>
      </w:r>
    </w:p>
    <w:p w14:paraId="021D4B19" w14:textId="77777777" w:rsidR="00411BC2" w:rsidRDefault="00411BC2" w:rsidP="003E4E31"/>
    <w:p w14:paraId="38D6A7D1" w14:textId="77777777" w:rsidR="00411BC2" w:rsidRDefault="00411BC2" w:rsidP="003E4E31"/>
    <w:p w14:paraId="1DF0DD70" w14:textId="77777777" w:rsidR="00411BC2" w:rsidRDefault="00411BC2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roid Serif">
    <w:altName w:val="Calibri"/>
    <w:panose1 w:val="020B0604020202020204"/>
    <w:charset w:val="00"/>
    <w:family w:val="auto"/>
    <w:pitch w:val="default"/>
  </w:font>
  <w:font w:name="Gotham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B1B71" w14:textId="77777777" w:rsidR="00411BC2" w:rsidRDefault="00411BC2" w:rsidP="003E4E31">
      <w:r>
        <w:separator/>
      </w:r>
    </w:p>
    <w:p w14:paraId="63B873FF" w14:textId="77777777" w:rsidR="00411BC2" w:rsidRDefault="00411BC2" w:rsidP="003E4E31"/>
    <w:p w14:paraId="3646F573" w14:textId="77777777" w:rsidR="00411BC2" w:rsidRDefault="00411BC2" w:rsidP="003E4E31"/>
    <w:p w14:paraId="5B430143" w14:textId="77777777" w:rsidR="00411BC2" w:rsidRDefault="00411BC2" w:rsidP="003E4E31"/>
  </w:footnote>
  <w:footnote w:type="continuationSeparator" w:id="0">
    <w:p w14:paraId="36B21217" w14:textId="77777777" w:rsidR="00411BC2" w:rsidRDefault="00411BC2" w:rsidP="003E4E31">
      <w:r>
        <w:continuationSeparator/>
      </w:r>
    </w:p>
    <w:p w14:paraId="686CD2E5" w14:textId="77777777" w:rsidR="00411BC2" w:rsidRDefault="00411BC2" w:rsidP="003E4E31"/>
    <w:p w14:paraId="31E39387" w14:textId="77777777" w:rsidR="00411BC2" w:rsidRDefault="00411BC2" w:rsidP="003E4E31"/>
    <w:p w14:paraId="029F70F2" w14:textId="77777777" w:rsidR="00411BC2" w:rsidRDefault="00411BC2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6313EED9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CBD">
      <w:rPr>
        <w:sz w:val="18"/>
        <w:szCs w:val="18"/>
      </w:rPr>
      <w:t>Tracks &amp; Checklists</w:t>
    </w:r>
    <w:r w:rsidR="004217B4">
      <w:rPr>
        <w:sz w:val="18"/>
        <w:szCs w:val="18"/>
      </w:rPr>
      <w:t xml:space="preserve"> Guide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A53"/>
    <w:multiLevelType w:val="hybridMultilevel"/>
    <w:tmpl w:val="00E01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D48CEE">
      <w:numFmt w:val="bullet"/>
      <w:lvlText w:val="-"/>
      <w:lvlJc w:val="left"/>
      <w:pPr>
        <w:ind w:left="2520" w:hanging="360"/>
      </w:pPr>
      <w:rPr>
        <w:rFonts w:ascii="Arial" w:eastAsia="Robot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51D3"/>
    <w:multiLevelType w:val="multilevel"/>
    <w:tmpl w:val="5E904B32"/>
    <w:lvl w:ilvl="0">
      <w:start w:val="1"/>
      <w:numFmt w:val="bullet"/>
      <w:lvlText w:val="●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C1EE0"/>
    <w:multiLevelType w:val="multilevel"/>
    <w:tmpl w:val="539AC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E40D5C"/>
    <w:multiLevelType w:val="multilevel"/>
    <w:tmpl w:val="51A8F52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Droid Serif" w:eastAsia="Droid Serif" w:hAnsi="Droid Serif" w:cs="Droid Serif"/>
        <w:b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Droid Serif" w:eastAsia="Droid Serif" w:hAnsi="Droid Serif" w:cs="Droid Serif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575A4"/>
    <w:rsid w:val="00074326"/>
    <w:rsid w:val="000D2D45"/>
    <w:rsid w:val="000E2621"/>
    <w:rsid w:val="00111B62"/>
    <w:rsid w:val="0012256B"/>
    <w:rsid w:val="00170AFC"/>
    <w:rsid w:val="00173121"/>
    <w:rsid w:val="001A257F"/>
    <w:rsid w:val="001A5D16"/>
    <w:rsid w:val="001A7383"/>
    <w:rsid w:val="0020316B"/>
    <w:rsid w:val="002044DF"/>
    <w:rsid w:val="002455F5"/>
    <w:rsid w:val="00281E39"/>
    <w:rsid w:val="002D253D"/>
    <w:rsid w:val="002D3EC4"/>
    <w:rsid w:val="002E6A8D"/>
    <w:rsid w:val="00316B93"/>
    <w:rsid w:val="0032162F"/>
    <w:rsid w:val="00324DD0"/>
    <w:rsid w:val="0032739D"/>
    <w:rsid w:val="00377639"/>
    <w:rsid w:val="00380A4B"/>
    <w:rsid w:val="003C5D34"/>
    <w:rsid w:val="003E4E31"/>
    <w:rsid w:val="00402DBA"/>
    <w:rsid w:val="00411BC2"/>
    <w:rsid w:val="004217B4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80FDE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546AE"/>
    <w:rsid w:val="00872AA5"/>
    <w:rsid w:val="00873CBD"/>
    <w:rsid w:val="00894949"/>
    <w:rsid w:val="008A21F7"/>
    <w:rsid w:val="008B4EAD"/>
    <w:rsid w:val="00905133"/>
    <w:rsid w:val="009259B9"/>
    <w:rsid w:val="009367E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B085A"/>
    <w:rsid w:val="00AE5CB7"/>
    <w:rsid w:val="00AF6D57"/>
    <w:rsid w:val="00B03B29"/>
    <w:rsid w:val="00B13513"/>
    <w:rsid w:val="00B13C73"/>
    <w:rsid w:val="00B14F71"/>
    <w:rsid w:val="00B2688C"/>
    <w:rsid w:val="00B42D8E"/>
    <w:rsid w:val="00B54D30"/>
    <w:rsid w:val="00B67645"/>
    <w:rsid w:val="00B70B19"/>
    <w:rsid w:val="00B94A0C"/>
    <w:rsid w:val="00BC7C2D"/>
    <w:rsid w:val="00BE4796"/>
    <w:rsid w:val="00BF28EB"/>
    <w:rsid w:val="00C028AE"/>
    <w:rsid w:val="00C04111"/>
    <w:rsid w:val="00C07211"/>
    <w:rsid w:val="00C12E45"/>
    <w:rsid w:val="00C707F7"/>
    <w:rsid w:val="00C73792"/>
    <w:rsid w:val="00C73BB1"/>
    <w:rsid w:val="00CB19BC"/>
    <w:rsid w:val="00D152CE"/>
    <w:rsid w:val="00D35BD6"/>
    <w:rsid w:val="00D52A7A"/>
    <w:rsid w:val="00D60E4B"/>
    <w:rsid w:val="00D85C7C"/>
    <w:rsid w:val="00D871E7"/>
    <w:rsid w:val="00DB2952"/>
    <w:rsid w:val="00DE3E0C"/>
    <w:rsid w:val="00DE4F17"/>
    <w:rsid w:val="00E17169"/>
    <w:rsid w:val="00E2215B"/>
    <w:rsid w:val="00E41586"/>
    <w:rsid w:val="00E41E8E"/>
    <w:rsid w:val="00E52FA3"/>
    <w:rsid w:val="00E93C1E"/>
    <w:rsid w:val="00EB38A8"/>
    <w:rsid w:val="00EE2D5A"/>
    <w:rsid w:val="00EF0E4F"/>
    <w:rsid w:val="00F310DA"/>
    <w:rsid w:val="00F61296"/>
    <w:rsid w:val="00F82C27"/>
    <w:rsid w:val="00F83DF1"/>
    <w:rsid w:val="00FD5C6C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1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ampusgroups.com/home_login" TargetMode="External"/><Relationship Id="rId18" Type="http://schemas.openxmlformats.org/officeDocument/2006/relationships/hyperlink" Target="https://www.campusgroups.com/home_logi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&#9679;%09https:/help.campusgroups.com/en/articles/2902426-how-to-create-a-tra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17" Type="http://schemas.openxmlformats.org/officeDocument/2006/relationships/hyperlink" Target="https://www.campusgroups.com/home_logi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pusgroups.com/home_login" TargetMode="External"/><Relationship Id="rId20" Type="http://schemas.openxmlformats.org/officeDocument/2006/relationships/hyperlink" Target="&#9679;%09https:/help.campusgroups.com/en/articles/2902419-how-to-create-checklis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help.campusgroup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pusgroups.com/home_login" TargetMode="External"/><Relationship Id="rId23" Type="http://schemas.openxmlformats.org/officeDocument/2006/relationships/hyperlink" Target="&#9679;%09https:/help.campusgroups.com/en/articles/2902429-how-to-use-the-batch-assign-feature-to-assign-students-to-a-checklist-or-a-track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campusgroups.com/home_logi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ampusgroups.com/home_login" TargetMode="External"/><Relationship Id="rId22" Type="http://schemas.openxmlformats.org/officeDocument/2006/relationships/hyperlink" Target="&#9679;%09https:/help.campusgroups.com/en/articles/2902432-how-to-use-the-completion-rule-feature-of-a-checkli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707</Words>
  <Characters>3739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2020-05-12T16:47:00Z</cp:lastPrinted>
  <dcterms:created xsi:type="dcterms:W3CDTF">2020-05-27T22:32:00Z</dcterms:created>
  <dcterms:modified xsi:type="dcterms:W3CDTF">2020-05-27T22:49:00Z</dcterms:modified>
</cp:coreProperties>
</file>